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68F1" w14:textId="77777777" w:rsidR="00B42B06" w:rsidRDefault="00D04934" w:rsidP="00A95BA2">
      <w:pPr>
        <w:spacing w:after="120"/>
        <w:ind w:left="-993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Inclusion Policy</w:t>
      </w:r>
    </w:p>
    <w:p w14:paraId="0D54DF16" w14:textId="77777777" w:rsidR="00D04934" w:rsidRPr="00D04934" w:rsidRDefault="00D04934" w:rsidP="00D04934">
      <w:pPr>
        <w:spacing w:after="120"/>
        <w:ind w:left="-709"/>
        <w:rPr>
          <w:rFonts w:ascii="Times New Roman" w:hAnsi="Times New Roman" w:cs="Times New Roman"/>
          <w:sz w:val="24"/>
          <w:szCs w:val="24"/>
        </w:rPr>
      </w:pPr>
      <w:r w:rsidRPr="00D04934">
        <w:rPr>
          <w:rFonts w:ascii="Times New Roman" w:hAnsi="Times New Roman" w:cs="Times New Roman"/>
          <w:sz w:val="24"/>
          <w:szCs w:val="24"/>
        </w:rPr>
        <w:t xml:space="preserve">The </w:t>
      </w:r>
      <w:r w:rsidR="000A2C99">
        <w:rPr>
          <w:rFonts w:ascii="Times New Roman" w:hAnsi="Times New Roman" w:cs="Times New Roman"/>
          <w:sz w:val="24"/>
          <w:szCs w:val="24"/>
        </w:rPr>
        <w:t>Northam</w:t>
      </w:r>
      <w:r w:rsidRPr="00D04934">
        <w:rPr>
          <w:rFonts w:ascii="Times New Roman" w:hAnsi="Times New Roman" w:cs="Times New Roman"/>
          <w:sz w:val="24"/>
          <w:szCs w:val="24"/>
        </w:rPr>
        <w:t xml:space="preserve"> Swimming Club (</w:t>
      </w:r>
      <w:r w:rsidR="000A2C99">
        <w:rPr>
          <w:rFonts w:ascii="Times New Roman" w:hAnsi="Times New Roman" w:cs="Times New Roman"/>
          <w:sz w:val="24"/>
          <w:szCs w:val="24"/>
        </w:rPr>
        <w:t>NSC</w:t>
      </w:r>
      <w:r w:rsidRPr="00D04934">
        <w:rPr>
          <w:rFonts w:ascii="Times New Roman" w:hAnsi="Times New Roman" w:cs="Times New Roman"/>
          <w:sz w:val="24"/>
          <w:szCs w:val="24"/>
        </w:rPr>
        <w:t xml:space="preserve">) is committed to the principles and </w:t>
      </w:r>
      <w:r>
        <w:rPr>
          <w:rFonts w:ascii="Times New Roman" w:hAnsi="Times New Roman" w:cs="Times New Roman"/>
          <w:sz w:val="24"/>
          <w:szCs w:val="24"/>
        </w:rPr>
        <w:t xml:space="preserve">practice of equal opportunities in </w:t>
      </w:r>
      <w:r w:rsidRPr="00D04934">
        <w:rPr>
          <w:rFonts w:ascii="Times New Roman" w:hAnsi="Times New Roman" w:cs="Times New Roman"/>
          <w:sz w:val="24"/>
          <w:szCs w:val="24"/>
        </w:rPr>
        <w:t>swimming. Swimming is a sport for all, and it can and should be enjoyed by all and made accessible to all.</w:t>
      </w:r>
    </w:p>
    <w:p w14:paraId="0BFF1A4C" w14:textId="77777777" w:rsidR="00D04934" w:rsidRPr="00D04934" w:rsidRDefault="00D04934" w:rsidP="00D04934">
      <w:pPr>
        <w:spacing w:after="120"/>
        <w:ind w:left="-142" w:hanging="567"/>
        <w:rPr>
          <w:rFonts w:ascii="Times New Roman" w:hAnsi="Times New Roman" w:cs="Times New Roman"/>
          <w:sz w:val="24"/>
          <w:szCs w:val="24"/>
        </w:rPr>
      </w:pPr>
      <w:r w:rsidRPr="00D04934">
        <w:rPr>
          <w:rFonts w:ascii="Times New Roman" w:hAnsi="Times New Roman" w:cs="Times New Roman"/>
          <w:sz w:val="24"/>
          <w:szCs w:val="24"/>
        </w:rPr>
        <w:t xml:space="preserve">To achieve this, </w:t>
      </w:r>
      <w:r w:rsidR="000A2C99">
        <w:rPr>
          <w:rFonts w:ascii="Times New Roman" w:hAnsi="Times New Roman" w:cs="Times New Roman"/>
          <w:sz w:val="24"/>
          <w:szCs w:val="24"/>
        </w:rPr>
        <w:t>Northam</w:t>
      </w:r>
      <w:r w:rsidRPr="00D04934">
        <w:rPr>
          <w:rFonts w:ascii="Times New Roman" w:hAnsi="Times New Roman" w:cs="Times New Roman"/>
          <w:sz w:val="24"/>
          <w:szCs w:val="24"/>
        </w:rPr>
        <w:t xml:space="preserve"> Swimming Club will ensure that:</w:t>
      </w:r>
    </w:p>
    <w:p w14:paraId="54A09E24" w14:textId="77777777" w:rsidR="00D04934" w:rsidRPr="000A2C99" w:rsidRDefault="00D04934" w:rsidP="00545BBD">
      <w:pPr>
        <w:pStyle w:val="ListParagraph"/>
        <w:numPr>
          <w:ilvl w:val="0"/>
          <w:numId w:val="5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>Whenever and where ever possible, the club will be accessible to all provided the minimum entry</w:t>
      </w:r>
      <w:r w:rsidR="000A2C99">
        <w:rPr>
          <w:rFonts w:ascii="Times New Roman" w:hAnsi="Times New Roman" w:cs="Times New Roman"/>
          <w:sz w:val="24"/>
          <w:szCs w:val="24"/>
        </w:rPr>
        <w:t xml:space="preserve"> </w:t>
      </w:r>
      <w:r w:rsidRPr="000A2C99">
        <w:rPr>
          <w:rFonts w:ascii="Times New Roman" w:hAnsi="Times New Roman" w:cs="Times New Roman"/>
          <w:sz w:val="24"/>
          <w:szCs w:val="24"/>
        </w:rPr>
        <w:t>requirements can be met;</w:t>
      </w:r>
    </w:p>
    <w:p w14:paraId="30DF9E53" w14:textId="77777777" w:rsidR="00D04934" w:rsidRPr="000A2C99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 xml:space="preserve">On notification of a disability, </w:t>
      </w:r>
      <w:r w:rsidR="000A2C99">
        <w:rPr>
          <w:rFonts w:ascii="Times New Roman" w:hAnsi="Times New Roman" w:cs="Times New Roman"/>
          <w:sz w:val="24"/>
          <w:szCs w:val="24"/>
        </w:rPr>
        <w:t>NSC</w:t>
      </w:r>
      <w:r w:rsidRPr="000A2C99">
        <w:rPr>
          <w:rFonts w:ascii="Times New Roman" w:hAnsi="Times New Roman" w:cs="Times New Roman"/>
          <w:sz w:val="24"/>
          <w:szCs w:val="24"/>
        </w:rPr>
        <w:t xml:space="preserve"> will make provision so that the swimmer</w:t>
      </w:r>
      <w:r w:rsidR="000A2C99" w:rsidRPr="000A2C99">
        <w:rPr>
          <w:rFonts w:ascii="Times New Roman" w:hAnsi="Times New Roman" w:cs="Times New Roman"/>
          <w:sz w:val="24"/>
          <w:szCs w:val="24"/>
        </w:rPr>
        <w:t xml:space="preserve"> is provided with equal support </w:t>
      </w:r>
      <w:r w:rsidRPr="000A2C99">
        <w:rPr>
          <w:rFonts w:ascii="Times New Roman" w:hAnsi="Times New Roman" w:cs="Times New Roman"/>
          <w:sz w:val="24"/>
          <w:szCs w:val="24"/>
        </w:rPr>
        <w:t xml:space="preserve">and guidance within the physical constraints of the ASC’s home facility and any that </w:t>
      </w:r>
      <w:r w:rsidR="000A2C99">
        <w:rPr>
          <w:rFonts w:ascii="Times New Roman" w:hAnsi="Times New Roman" w:cs="Times New Roman"/>
          <w:sz w:val="24"/>
          <w:szCs w:val="24"/>
        </w:rPr>
        <w:t>NSC</w:t>
      </w:r>
      <w:r w:rsidRPr="000A2C99">
        <w:rPr>
          <w:rFonts w:ascii="Times New Roman" w:hAnsi="Times New Roman" w:cs="Times New Roman"/>
          <w:sz w:val="24"/>
          <w:szCs w:val="24"/>
        </w:rPr>
        <w:t xml:space="preserve"> may visit;</w:t>
      </w:r>
    </w:p>
    <w:p w14:paraId="0DC9A86D" w14:textId="77777777" w:rsidR="00D04934" w:rsidRPr="000A2C99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>Coaching Staff, Officials and Administrators will make necessary provisions to accom</w:t>
      </w:r>
      <w:r w:rsidR="000A2C99" w:rsidRPr="000A2C99">
        <w:rPr>
          <w:rFonts w:ascii="Times New Roman" w:hAnsi="Times New Roman" w:cs="Times New Roman"/>
          <w:sz w:val="24"/>
          <w:szCs w:val="24"/>
        </w:rPr>
        <w:t xml:space="preserve">modate all swimmers </w:t>
      </w:r>
      <w:r w:rsidRPr="000A2C99">
        <w:rPr>
          <w:rFonts w:ascii="Times New Roman" w:hAnsi="Times New Roman" w:cs="Times New Roman"/>
          <w:sz w:val="24"/>
          <w:szCs w:val="24"/>
        </w:rPr>
        <w:t>irrespective of their disability, within the parameters of the programs they offer;</w:t>
      </w:r>
    </w:p>
    <w:p w14:paraId="0C4F2203" w14:textId="77777777" w:rsidR="00D04934" w:rsidRPr="000A2C99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>We regularly review our selection and training procedures to be fair to all;</w:t>
      </w:r>
    </w:p>
    <w:p w14:paraId="52D87A59" w14:textId="3283FCAE" w:rsidR="00D04934" w:rsidRPr="000A2C99" w:rsidRDefault="00C2212D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04934" w:rsidRPr="000A2C99">
        <w:rPr>
          <w:rFonts w:ascii="Times New Roman" w:hAnsi="Times New Roman" w:cs="Times New Roman"/>
          <w:sz w:val="24"/>
          <w:szCs w:val="24"/>
        </w:rPr>
        <w:t xml:space="preserve">f necessary, </w:t>
      </w:r>
      <w:r w:rsidR="000A2C99">
        <w:rPr>
          <w:rFonts w:ascii="Times New Roman" w:hAnsi="Times New Roman" w:cs="Times New Roman"/>
          <w:sz w:val="24"/>
          <w:szCs w:val="24"/>
        </w:rPr>
        <w:t>NSC</w:t>
      </w:r>
      <w:r w:rsidR="00D04934" w:rsidRPr="000A2C99">
        <w:rPr>
          <w:rFonts w:ascii="Times New Roman" w:hAnsi="Times New Roman" w:cs="Times New Roman"/>
          <w:sz w:val="24"/>
          <w:szCs w:val="24"/>
        </w:rPr>
        <w:t xml:space="preserve"> will work with the coaching staff to assist with professi</w:t>
      </w:r>
      <w:r w:rsidR="000A2C99" w:rsidRPr="000A2C99">
        <w:rPr>
          <w:rFonts w:ascii="Times New Roman" w:hAnsi="Times New Roman" w:cs="Times New Roman"/>
          <w:sz w:val="24"/>
          <w:szCs w:val="24"/>
        </w:rPr>
        <w:t xml:space="preserve">onal development to accommodate </w:t>
      </w:r>
      <w:r w:rsidR="00D04934" w:rsidRPr="000A2C99">
        <w:rPr>
          <w:rFonts w:ascii="Times New Roman" w:hAnsi="Times New Roman" w:cs="Times New Roman"/>
          <w:sz w:val="24"/>
          <w:szCs w:val="24"/>
        </w:rPr>
        <w:t>swimmers with disabilities;</w:t>
      </w:r>
    </w:p>
    <w:p w14:paraId="55DA7715" w14:textId="77777777" w:rsidR="00D04934" w:rsidRPr="000A2C99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 xml:space="preserve">If a swimmer has difficulty reading, hearing or interpreting the swimming </w:t>
      </w:r>
      <w:r w:rsidR="000A2C99" w:rsidRPr="000A2C99">
        <w:rPr>
          <w:rFonts w:ascii="Times New Roman" w:hAnsi="Times New Roman" w:cs="Times New Roman"/>
          <w:sz w:val="24"/>
          <w:szCs w:val="24"/>
        </w:rPr>
        <w:t xml:space="preserve">program the Coaching Staff will </w:t>
      </w:r>
      <w:r w:rsidRPr="000A2C99">
        <w:rPr>
          <w:rFonts w:ascii="Times New Roman" w:hAnsi="Times New Roman" w:cs="Times New Roman"/>
          <w:sz w:val="24"/>
          <w:szCs w:val="24"/>
        </w:rPr>
        <w:t>do everything possible to assist them;</w:t>
      </w:r>
    </w:p>
    <w:p w14:paraId="391736CC" w14:textId="77777777" w:rsidR="00D04934" w:rsidRPr="000A2C99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>Our teachers, coaches, officials and administrators will adapt provision to fit the needs of all swimmers;</w:t>
      </w:r>
    </w:p>
    <w:p w14:paraId="4A9E059A" w14:textId="77777777" w:rsidR="00D04934" w:rsidRPr="000A2C99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>At all times and in all situations, take reasonable steps to identify and elimi</w:t>
      </w:r>
      <w:r w:rsidR="000A2C99" w:rsidRPr="000A2C99">
        <w:rPr>
          <w:rFonts w:ascii="Times New Roman" w:hAnsi="Times New Roman" w:cs="Times New Roman"/>
          <w:sz w:val="24"/>
          <w:szCs w:val="24"/>
        </w:rPr>
        <w:t xml:space="preserve">nate unlawful direct, indirect, </w:t>
      </w:r>
      <w:r w:rsidRPr="000A2C99">
        <w:rPr>
          <w:rFonts w:ascii="Times New Roman" w:hAnsi="Times New Roman" w:cs="Times New Roman"/>
          <w:sz w:val="24"/>
          <w:szCs w:val="24"/>
        </w:rPr>
        <w:t>and systemic discrimination from structures and practices, and ensure th</w:t>
      </w:r>
      <w:r w:rsidR="000A2C99" w:rsidRPr="000A2C99">
        <w:rPr>
          <w:rFonts w:ascii="Times New Roman" w:hAnsi="Times New Roman" w:cs="Times New Roman"/>
          <w:sz w:val="24"/>
          <w:szCs w:val="24"/>
        </w:rPr>
        <w:t xml:space="preserve">at people with disabilities are </w:t>
      </w:r>
      <w:r w:rsidRPr="000A2C99">
        <w:rPr>
          <w:rFonts w:ascii="Times New Roman" w:hAnsi="Times New Roman" w:cs="Times New Roman"/>
          <w:sz w:val="24"/>
          <w:szCs w:val="24"/>
        </w:rPr>
        <w:t>afforded reasonable opportunity to participate in all aspects of the club;</w:t>
      </w:r>
    </w:p>
    <w:p w14:paraId="2B49C874" w14:textId="77777777" w:rsidR="00D04934" w:rsidRPr="000A2C99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>Provide reasonable assistance to prospective members with disabilities to gain ac</w:t>
      </w:r>
      <w:r w:rsidR="000A2C99" w:rsidRPr="000A2C99">
        <w:rPr>
          <w:rFonts w:ascii="Times New Roman" w:hAnsi="Times New Roman" w:cs="Times New Roman"/>
          <w:sz w:val="24"/>
          <w:szCs w:val="24"/>
        </w:rPr>
        <w:t xml:space="preserve">cess to club programs and </w:t>
      </w:r>
      <w:r w:rsidRPr="000A2C99">
        <w:rPr>
          <w:rFonts w:ascii="Times New Roman" w:hAnsi="Times New Roman" w:cs="Times New Roman"/>
          <w:sz w:val="24"/>
          <w:szCs w:val="24"/>
        </w:rPr>
        <w:t>events;</w:t>
      </w:r>
    </w:p>
    <w:p w14:paraId="489BC602" w14:textId="77777777" w:rsidR="00D04934" w:rsidRPr="000A2C99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2C99">
        <w:rPr>
          <w:rFonts w:ascii="Times New Roman" w:hAnsi="Times New Roman" w:cs="Times New Roman"/>
          <w:sz w:val="24"/>
          <w:szCs w:val="24"/>
        </w:rPr>
        <w:t xml:space="preserve">Assure that the Club within its area of responsibility including volunteers </w:t>
      </w:r>
      <w:r w:rsidR="000A2C99" w:rsidRPr="000A2C99">
        <w:rPr>
          <w:rFonts w:ascii="Times New Roman" w:hAnsi="Times New Roman" w:cs="Times New Roman"/>
          <w:sz w:val="24"/>
          <w:szCs w:val="24"/>
        </w:rPr>
        <w:t xml:space="preserve">take reasonable steps to remove </w:t>
      </w:r>
      <w:r w:rsidRPr="000A2C99">
        <w:rPr>
          <w:rFonts w:ascii="Times New Roman" w:hAnsi="Times New Roman" w:cs="Times New Roman"/>
          <w:sz w:val="24"/>
          <w:szCs w:val="24"/>
        </w:rPr>
        <w:t>any barriers that exist to programs, and barriers in the physical, social, and virtual environment;</w:t>
      </w:r>
    </w:p>
    <w:p w14:paraId="1B081997" w14:textId="77777777" w:rsidR="00FC2EDA" w:rsidRPr="00545BBD" w:rsidRDefault="00D04934" w:rsidP="00545BBD">
      <w:pPr>
        <w:pStyle w:val="ListParagraph"/>
        <w:numPr>
          <w:ilvl w:val="0"/>
          <w:numId w:val="4"/>
        </w:numPr>
        <w:spacing w:after="120"/>
        <w:ind w:left="-35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Provide reasonable adjustments to ensure that people with disabilities can </w:t>
      </w:r>
      <w:r w:rsidR="000A2C99" w:rsidRPr="00545BBD">
        <w:rPr>
          <w:rFonts w:ascii="Times New Roman" w:hAnsi="Times New Roman" w:cs="Times New Roman"/>
          <w:sz w:val="24"/>
          <w:szCs w:val="24"/>
        </w:rPr>
        <w:t xml:space="preserve">successfully participate in all </w:t>
      </w:r>
      <w:r w:rsidR="00545BBD" w:rsidRPr="00545BBD">
        <w:rPr>
          <w:rFonts w:ascii="Times New Roman" w:hAnsi="Times New Roman" w:cs="Times New Roman"/>
          <w:sz w:val="24"/>
          <w:szCs w:val="24"/>
        </w:rPr>
        <w:t>aspect of the Club</w:t>
      </w:r>
    </w:p>
    <w:sectPr w:rsidR="00FC2EDA" w:rsidRPr="00545BBD" w:rsidSect="00646140">
      <w:headerReference w:type="default" r:id="rId7"/>
      <w:footerReference w:type="default" r:id="rId8"/>
      <w:pgSz w:w="11906" w:h="16838"/>
      <w:pgMar w:top="2381" w:right="849" w:bottom="851" w:left="1797" w:header="284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B635" w14:textId="77777777" w:rsidR="00CA2D1D" w:rsidRDefault="00CA2D1D" w:rsidP="00A76E20">
      <w:pPr>
        <w:spacing w:after="0" w:line="240" w:lineRule="auto"/>
      </w:pPr>
      <w:r>
        <w:separator/>
      </w:r>
    </w:p>
  </w:endnote>
  <w:endnote w:type="continuationSeparator" w:id="0">
    <w:p w14:paraId="299A6466" w14:textId="77777777" w:rsidR="00CA2D1D" w:rsidRDefault="00CA2D1D" w:rsidP="00A7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FB8E" w14:textId="77777777" w:rsidR="005E6DC4" w:rsidRPr="00456F95" w:rsidRDefault="005E6DC4" w:rsidP="00191C61">
    <w:pPr>
      <w:pStyle w:val="Footer"/>
      <w:ind w:left="-426"/>
      <w:jc w:val="center"/>
      <w:rPr>
        <w:rFonts w:ascii="Georgia" w:hAnsi="Georgia" w:cs="Times New Roman"/>
        <w:b/>
        <w:sz w:val="20"/>
        <w:szCs w:val="20"/>
      </w:rPr>
    </w:pPr>
    <w:r w:rsidRPr="00456F95">
      <w:rPr>
        <w:rFonts w:ascii="Georgia" w:hAnsi="Georgia" w:cs="Times New Roman"/>
        <w:b/>
        <w:sz w:val="20"/>
        <w:szCs w:val="20"/>
      </w:rPr>
      <w:t>PO Box 30</w:t>
    </w:r>
  </w:p>
  <w:p w14:paraId="72DE5B70" w14:textId="77777777" w:rsidR="005E6DC4" w:rsidRPr="00456F95" w:rsidRDefault="005E6DC4" w:rsidP="00191C61">
    <w:pPr>
      <w:pStyle w:val="Footer"/>
      <w:ind w:left="-426"/>
      <w:jc w:val="center"/>
      <w:rPr>
        <w:rFonts w:ascii="Georgia" w:hAnsi="Georgia" w:cs="Times New Roman"/>
        <w:b/>
        <w:sz w:val="20"/>
        <w:szCs w:val="20"/>
      </w:rPr>
    </w:pPr>
    <w:r w:rsidRPr="00456F95">
      <w:rPr>
        <w:rFonts w:ascii="Georgia" w:hAnsi="Georgia" w:cs="Times New Roman"/>
        <w:b/>
        <w:sz w:val="20"/>
        <w:szCs w:val="20"/>
      </w:rPr>
      <w:t>NORTHAM WA 6401</w:t>
    </w:r>
  </w:p>
  <w:p w14:paraId="5766C442" w14:textId="77777777" w:rsidR="005E6DC4" w:rsidRPr="00456F95" w:rsidRDefault="005E6DC4" w:rsidP="00191C61">
    <w:pPr>
      <w:pStyle w:val="Footer"/>
      <w:ind w:left="-426"/>
      <w:jc w:val="center"/>
      <w:rPr>
        <w:rFonts w:ascii="Georgia" w:hAnsi="Georgia" w:cs="Times New Roman"/>
        <w:b/>
        <w:sz w:val="20"/>
        <w:szCs w:val="20"/>
      </w:rPr>
    </w:pPr>
    <w:r w:rsidRPr="00456F95">
      <w:rPr>
        <w:rFonts w:ascii="Georgia" w:hAnsi="Georgia" w:cs="Times New Roman"/>
        <w:b/>
        <w:sz w:val="20"/>
        <w:szCs w:val="20"/>
      </w:rPr>
      <w:t>P</w:t>
    </w:r>
    <w:r w:rsidR="000308A3" w:rsidRPr="00456F95">
      <w:rPr>
        <w:rFonts w:ascii="Georgia" w:hAnsi="Georgia" w:cs="Times New Roman"/>
        <w:b/>
        <w:sz w:val="20"/>
        <w:szCs w:val="20"/>
      </w:rPr>
      <w:t>h</w:t>
    </w:r>
    <w:r w:rsidR="00900222" w:rsidRPr="00456F95">
      <w:rPr>
        <w:rFonts w:ascii="Georgia" w:hAnsi="Georgia" w:cs="Times New Roman"/>
        <w:b/>
        <w:sz w:val="20"/>
        <w:szCs w:val="20"/>
      </w:rPr>
      <w:t>one</w:t>
    </w:r>
    <w:r w:rsidRPr="00456F95">
      <w:rPr>
        <w:rFonts w:ascii="Georgia" w:hAnsi="Georgia" w:cs="Times New Roman"/>
        <w:b/>
        <w:sz w:val="20"/>
        <w:szCs w:val="20"/>
      </w:rPr>
      <w:t xml:space="preserve">: (08) 9622 </w:t>
    </w:r>
    <w:r w:rsidR="005172B6" w:rsidRPr="00456F95">
      <w:rPr>
        <w:rFonts w:ascii="Georgia" w:hAnsi="Georgia" w:cs="Times New Roman"/>
        <w:b/>
        <w:sz w:val="20"/>
        <w:szCs w:val="20"/>
      </w:rPr>
      <w:t>7660</w:t>
    </w:r>
  </w:p>
  <w:p w14:paraId="1C83F976" w14:textId="77777777" w:rsidR="005E6DC4" w:rsidRPr="00456F95" w:rsidRDefault="000308A3" w:rsidP="00191C61">
    <w:pPr>
      <w:pStyle w:val="Footer"/>
      <w:ind w:left="-426"/>
      <w:jc w:val="center"/>
      <w:rPr>
        <w:rFonts w:ascii="Georgia" w:hAnsi="Georgia" w:cs="Times New Roman"/>
        <w:b/>
        <w:sz w:val="20"/>
        <w:szCs w:val="20"/>
      </w:rPr>
    </w:pPr>
    <w:r w:rsidRPr="00456F95">
      <w:rPr>
        <w:rFonts w:ascii="Georgia" w:hAnsi="Georgia" w:cs="Times New Roman"/>
        <w:b/>
        <w:sz w:val="20"/>
        <w:szCs w:val="20"/>
      </w:rPr>
      <w:t>E-mail</w:t>
    </w:r>
    <w:r w:rsidR="005E6DC4" w:rsidRPr="00456F95">
      <w:rPr>
        <w:rFonts w:ascii="Georgia" w:hAnsi="Georgia" w:cs="Times New Roman"/>
        <w:b/>
        <w:sz w:val="20"/>
        <w:szCs w:val="20"/>
      </w:rPr>
      <w:t>: northam</w:t>
    </w:r>
    <w:r w:rsidR="009E2619" w:rsidRPr="00456F95">
      <w:rPr>
        <w:rFonts w:ascii="Georgia" w:hAnsi="Georgia" w:cs="Times New Roman"/>
        <w:b/>
        <w:sz w:val="20"/>
        <w:szCs w:val="20"/>
      </w:rPr>
      <w:t>swimmingclub@g</w:t>
    </w:r>
    <w:r w:rsidR="00C9332A" w:rsidRPr="00456F95">
      <w:rPr>
        <w:rFonts w:ascii="Georgia" w:hAnsi="Georgia" w:cs="Times New Roman"/>
        <w:b/>
        <w:sz w:val="20"/>
        <w:szCs w:val="20"/>
      </w:rPr>
      <w:t>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B1B2" w14:textId="77777777" w:rsidR="00CA2D1D" w:rsidRDefault="00CA2D1D" w:rsidP="00A76E20">
      <w:pPr>
        <w:spacing w:after="0" w:line="240" w:lineRule="auto"/>
      </w:pPr>
      <w:r>
        <w:separator/>
      </w:r>
    </w:p>
  </w:footnote>
  <w:footnote w:type="continuationSeparator" w:id="0">
    <w:p w14:paraId="5F998405" w14:textId="77777777" w:rsidR="00CA2D1D" w:rsidRDefault="00CA2D1D" w:rsidP="00A7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34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8323"/>
    </w:tblGrid>
    <w:tr w:rsidR="00022897" w14:paraId="3C078EA8" w14:textId="77777777" w:rsidTr="00C96CE3">
      <w:trPr>
        <w:trHeight w:val="1969"/>
      </w:trPr>
      <w:tc>
        <w:tcPr>
          <w:tcW w:w="2411" w:type="dxa"/>
        </w:tcPr>
        <w:p w14:paraId="27C7FB55" w14:textId="77777777" w:rsidR="00022897" w:rsidRDefault="00C96CE3" w:rsidP="006F617B">
          <w:pPr>
            <w:pStyle w:val="Header"/>
            <w:rPr>
              <w:rFonts w:ascii="Goudy Old Style" w:hAnsi="Goudy Old Style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en-AU"/>
            </w:rPr>
            <w:drawing>
              <wp:inline distT="0" distB="0" distL="0" distR="0" wp14:anchorId="6557315D" wp14:editId="5D0DA0F6">
                <wp:extent cx="1362075" cy="1199708"/>
                <wp:effectExtent l="0" t="0" r="0" b="63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NSC Swan logo - no word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869" cy="1242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3" w:type="dxa"/>
          <w:vAlign w:val="center"/>
        </w:tcPr>
        <w:p w14:paraId="3E01A8B9" w14:textId="77777777" w:rsidR="00022897" w:rsidRPr="00A76E20" w:rsidRDefault="00022897" w:rsidP="00C96CE3">
          <w:pPr>
            <w:ind w:left="-1418" w:right="44"/>
            <w:jc w:val="right"/>
            <w:rPr>
              <w:rFonts w:ascii="Goudy Old Style" w:hAnsi="Goudy Old Style"/>
              <w:b/>
              <w:i/>
              <w:color w:val="990033"/>
              <w:sz w:val="56"/>
              <w:szCs w:val="56"/>
              <w:u w:val="single"/>
            </w:rPr>
          </w:pPr>
          <w:r w:rsidRPr="00A76E20">
            <w:rPr>
              <w:rFonts w:ascii="Goudy Old Style" w:hAnsi="Goudy Old Style"/>
              <w:b/>
              <w:i/>
              <w:color w:val="990033"/>
              <w:sz w:val="56"/>
              <w:szCs w:val="56"/>
              <w:u w:val="single"/>
            </w:rPr>
            <w:t>N</w:t>
          </w:r>
          <w:r w:rsidRPr="00A76E20">
            <w:rPr>
              <w:rFonts w:ascii="Goudy Old Style" w:hAnsi="Goudy Old Style"/>
              <w:b/>
              <w:i/>
              <w:color w:val="990033"/>
              <w:sz w:val="48"/>
              <w:szCs w:val="48"/>
              <w:u w:val="single"/>
            </w:rPr>
            <w:t>ORTHAM</w:t>
          </w:r>
          <w:r w:rsidRPr="00A76E20">
            <w:rPr>
              <w:rFonts w:ascii="Goudy Old Style" w:hAnsi="Goudy Old Style"/>
              <w:b/>
              <w:i/>
              <w:color w:val="990033"/>
              <w:sz w:val="56"/>
              <w:szCs w:val="56"/>
              <w:u w:val="single"/>
            </w:rPr>
            <w:t xml:space="preserve"> S</w:t>
          </w:r>
          <w:r w:rsidRPr="00A76E20">
            <w:rPr>
              <w:rFonts w:ascii="Goudy Old Style" w:hAnsi="Goudy Old Style"/>
              <w:b/>
              <w:i/>
              <w:color w:val="990033"/>
              <w:sz w:val="48"/>
              <w:szCs w:val="48"/>
              <w:u w:val="single"/>
            </w:rPr>
            <w:t>WIMMING</w:t>
          </w:r>
          <w:r w:rsidRPr="00A76E20">
            <w:rPr>
              <w:rFonts w:ascii="Goudy Old Style" w:hAnsi="Goudy Old Style"/>
              <w:b/>
              <w:i/>
              <w:color w:val="990033"/>
              <w:sz w:val="56"/>
              <w:szCs w:val="56"/>
              <w:u w:val="single"/>
            </w:rPr>
            <w:t xml:space="preserve"> C</w:t>
          </w:r>
          <w:r w:rsidRPr="00A76E20">
            <w:rPr>
              <w:rFonts w:ascii="Goudy Old Style" w:hAnsi="Goudy Old Style"/>
              <w:b/>
              <w:i/>
              <w:color w:val="990033"/>
              <w:sz w:val="48"/>
              <w:szCs w:val="48"/>
              <w:u w:val="single"/>
            </w:rPr>
            <w:t>LUB</w:t>
          </w:r>
          <w:r w:rsidRPr="00A76E20">
            <w:rPr>
              <w:rFonts w:ascii="Goudy Old Style" w:hAnsi="Goudy Old Style"/>
              <w:b/>
              <w:i/>
              <w:color w:val="990033"/>
              <w:sz w:val="56"/>
              <w:szCs w:val="56"/>
              <w:u w:val="single"/>
            </w:rPr>
            <w:t xml:space="preserve"> I</w:t>
          </w:r>
          <w:r w:rsidRPr="00A76E20">
            <w:rPr>
              <w:rFonts w:ascii="Goudy Old Style" w:hAnsi="Goudy Old Style"/>
              <w:b/>
              <w:i/>
              <w:color w:val="990033"/>
              <w:sz w:val="48"/>
              <w:szCs w:val="48"/>
              <w:u w:val="single"/>
            </w:rPr>
            <w:t>NC.</w:t>
          </w:r>
        </w:p>
        <w:p w14:paraId="60B28790" w14:textId="77777777" w:rsidR="00022897" w:rsidRDefault="00022897" w:rsidP="00C96CE3">
          <w:pPr>
            <w:pStyle w:val="Header"/>
            <w:jc w:val="right"/>
            <w:rPr>
              <w:rFonts w:ascii="Goudy Old Style" w:hAnsi="Goudy Old Style"/>
            </w:rPr>
          </w:pPr>
          <w:r>
            <w:rPr>
              <w:rFonts w:ascii="Goudy Old Style" w:hAnsi="Goudy Old Style"/>
            </w:rPr>
            <w:t>ABN:</w:t>
          </w:r>
          <w:r w:rsidRPr="00C67E3F">
            <w:rPr>
              <w:rFonts w:ascii="Goudy Old Style" w:hAnsi="Goudy Old Style"/>
            </w:rPr>
            <w:t xml:space="preserve"> </w:t>
          </w:r>
          <w:r w:rsidRPr="00C67E3F">
            <w:rPr>
              <w:rFonts w:ascii="Goudy Old Style" w:hAnsi="Goudy Old Style"/>
              <w:lang w:val="en"/>
            </w:rPr>
            <w:t>68 374 895 190</w:t>
          </w:r>
        </w:p>
      </w:tc>
    </w:tr>
  </w:tbl>
  <w:p w14:paraId="08F899BA" w14:textId="77777777" w:rsidR="00022897" w:rsidRPr="00C67E3F" w:rsidRDefault="00022897" w:rsidP="00C96CE3">
    <w:pPr>
      <w:pStyle w:val="Header"/>
      <w:ind w:left="709"/>
      <w:rPr>
        <w:rFonts w:ascii="Goudy Old Style" w:hAnsi="Goudy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C58"/>
    <w:multiLevelType w:val="hybridMultilevel"/>
    <w:tmpl w:val="8B9C5BCC"/>
    <w:lvl w:ilvl="0" w:tplc="B8344806">
      <w:start w:val="1"/>
      <w:numFmt w:val="bullet"/>
      <w:lvlText w:val="•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5213E44"/>
    <w:multiLevelType w:val="hybridMultilevel"/>
    <w:tmpl w:val="795E73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30AAC"/>
    <w:multiLevelType w:val="hybridMultilevel"/>
    <w:tmpl w:val="41D4D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D7644"/>
    <w:multiLevelType w:val="hybridMultilevel"/>
    <w:tmpl w:val="B930F6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B60030"/>
    <w:multiLevelType w:val="hybridMultilevel"/>
    <w:tmpl w:val="328EC3AE"/>
    <w:lvl w:ilvl="0" w:tplc="60EA81B2">
      <w:start w:val="1"/>
      <w:numFmt w:val="bullet"/>
      <w:lvlText w:val="•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502203339">
    <w:abstractNumId w:val="2"/>
  </w:num>
  <w:num w:numId="2" w16cid:durableId="429662524">
    <w:abstractNumId w:val="1"/>
  </w:num>
  <w:num w:numId="3" w16cid:durableId="1188710887">
    <w:abstractNumId w:val="3"/>
  </w:num>
  <w:num w:numId="4" w16cid:durableId="662859718">
    <w:abstractNumId w:val="0"/>
  </w:num>
  <w:num w:numId="5" w16cid:durableId="270549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3E"/>
    <w:rsid w:val="00000F21"/>
    <w:rsid w:val="00005F62"/>
    <w:rsid w:val="0000661D"/>
    <w:rsid w:val="00014C63"/>
    <w:rsid w:val="00015AF3"/>
    <w:rsid w:val="00016A9D"/>
    <w:rsid w:val="0001769E"/>
    <w:rsid w:val="00022897"/>
    <w:rsid w:val="0002469C"/>
    <w:rsid w:val="00024F32"/>
    <w:rsid w:val="000278F4"/>
    <w:rsid w:val="0003031E"/>
    <w:rsid w:val="000308A3"/>
    <w:rsid w:val="00035074"/>
    <w:rsid w:val="0004120D"/>
    <w:rsid w:val="00041F18"/>
    <w:rsid w:val="00042298"/>
    <w:rsid w:val="000434BD"/>
    <w:rsid w:val="0004701D"/>
    <w:rsid w:val="00047283"/>
    <w:rsid w:val="00050644"/>
    <w:rsid w:val="00051181"/>
    <w:rsid w:val="00051A45"/>
    <w:rsid w:val="0005300B"/>
    <w:rsid w:val="00053483"/>
    <w:rsid w:val="00054D79"/>
    <w:rsid w:val="00067AB2"/>
    <w:rsid w:val="000715DE"/>
    <w:rsid w:val="00072645"/>
    <w:rsid w:val="00075A61"/>
    <w:rsid w:val="00075A6D"/>
    <w:rsid w:val="000763A7"/>
    <w:rsid w:val="00077175"/>
    <w:rsid w:val="00077A0D"/>
    <w:rsid w:val="000856AA"/>
    <w:rsid w:val="000876FA"/>
    <w:rsid w:val="0009056A"/>
    <w:rsid w:val="00091C94"/>
    <w:rsid w:val="000924EB"/>
    <w:rsid w:val="00093566"/>
    <w:rsid w:val="00093A6C"/>
    <w:rsid w:val="00093BFF"/>
    <w:rsid w:val="00095408"/>
    <w:rsid w:val="00095EC5"/>
    <w:rsid w:val="00096CC2"/>
    <w:rsid w:val="000977E9"/>
    <w:rsid w:val="000A2C99"/>
    <w:rsid w:val="000A455A"/>
    <w:rsid w:val="000A5ACA"/>
    <w:rsid w:val="000A73CF"/>
    <w:rsid w:val="000A7D7D"/>
    <w:rsid w:val="000B1079"/>
    <w:rsid w:val="000B147B"/>
    <w:rsid w:val="000B2117"/>
    <w:rsid w:val="000B445C"/>
    <w:rsid w:val="000B70DC"/>
    <w:rsid w:val="000C38A2"/>
    <w:rsid w:val="000C4573"/>
    <w:rsid w:val="000C52D8"/>
    <w:rsid w:val="000C7CA2"/>
    <w:rsid w:val="000D0CB1"/>
    <w:rsid w:val="000D0D8B"/>
    <w:rsid w:val="000D1C77"/>
    <w:rsid w:val="000D1F79"/>
    <w:rsid w:val="000D4F87"/>
    <w:rsid w:val="000E14E0"/>
    <w:rsid w:val="000E30FC"/>
    <w:rsid w:val="000E3F9B"/>
    <w:rsid w:val="000E6E7A"/>
    <w:rsid w:val="000F0AFB"/>
    <w:rsid w:val="000F21AC"/>
    <w:rsid w:val="000F3AD5"/>
    <w:rsid w:val="0010008F"/>
    <w:rsid w:val="00101C46"/>
    <w:rsid w:val="00104F10"/>
    <w:rsid w:val="00105256"/>
    <w:rsid w:val="00110A88"/>
    <w:rsid w:val="001111D5"/>
    <w:rsid w:val="00113E99"/>
    <w:rsid w:val="00115196"/>
    <w:rsid w:val="001243AC"/>
    <w:rsid w:val="00125E71"/>
    <w:rsid w:val="00137448"/>
    <w:rsid w:val="00137903"/>
    <w:rsid w:val="00142462"/>
    <w:rsid w:val="00142C2F"/>
    <w:rsid w:val="00143CAD"/>
    <w:rsid w:val="001458E1"/>
    <w:rsid w:val="001508FC"/>
    <w:rsid w:val="001517B6"/>
    <w:rsid w:val="00160721"/>
    <w:rsid w:val="00160844"/>
    <w:rsid w:val="00162D37"/>
    <w:rsid w:val="00162E4F"/>
    <w:rsid w:val="00163355"/>
    <w:rsid w:val="001649EA"/>
    <w:rsid w:val="00165448"/>
    <w:rsid w:val="00167BD7"/>
    <w:rsid w:val="00176038"/>
    <w:rsid w:val="0017687B"/>
    <w:rsid w:val="00176BE9"/>
    <w:rsid w:val="00176D83"/>
    <w:rsid w:val="00180EDC"/>
    <w:rsid w:val="001810B0"/>
    <w:rsid w:val="00182276"/>
    <w:rsid w:val="00182F71"/>
    <w:rsid w:val="00187D3E"/>
    <w:rsid w:val="00191C61"/>
    <w:rsid w:val="00192E55"/>
    <w:rsid w:val="00193861"/>
    <w:rsid w:val="001938CE"/>
    <w:rsid w:val="00197800"/>
    <w:rsid w:val="001A0631"/>
    <w:rsid w:val="001A2BCF"/>
    <w:rsid w:val="001A42D0"/>
    <w:rsid w:val="001A594F"/>
    <w:rsid w:val="001B2A84"/>
    <w:rsid w:val="001B2B12"/>
    <w:rsid w:val="001B3C7D"/>
    <w:rsid w:val="001B4049"/>
    <w:rsid w:val="001B7B62"/>
    <w:rsid w:val="001B7E64"/>
    <w:rsid w:val="001C376A"/>
    <w:rsid w:val="001C3ADF"/>
    <w:rsid w:val="001C4589"/>
    <w:rsid w:val="001C6541"/>
    <w:rsid w:val="001D07D1"/>
    <w:rsid w:val="001D4B3D"/>
    <w:rsid w:val="001E5B20"/>
    <w:rsid w:val="001E7852"/>
    <w:rsid w:val="001F3003"/>
    <w:rsid w:val="001F5E0A"/>
    <w:rsid w:val="002031CF"/>
    <w:rsid w:val="00203565"/>
    <w:rsid w:val="00205CF8"/>
    <w:rsid w:val="002069DA"/>
    <w:rsid w:val="00207F6B"/>
    <w:rsid w:val="0021147B"/>
    <w:rsid w:val="002150FF"/>
    <w:rsid w:val="00220543"/>
    <w:rsid w:val="00224260"/>
    <w:rsid w:val="00227CD2"/>
    <w:rsid w:val="00227F8F"/>
    <w:rsid w:val="002306DC"/>
    <w:rsid w:val="00232C9B"/>
    <w:rsid w:val="00235987"/>
    <w:rsid w:val="00242262"/>
    <w:rsid w:val="00242266"/>
    <w:rsid w:val="00242396"/>
    <w:rsid w:val="00247A7F"/>
    <w:rsid w:val="00255977"/>
    <w:rsid w:val="0025729F"/>
    <w:rsid w:val="00263E10"/>
    <w:rsid w:val="00266455"/>
    <w:rsid w:val="00271026"/>
    <w:rsid w:val="00274CDF"/>
    <w:rsid w:val="002836ED"/>
    <w:rsid w:val="00284719"/>
    <w:rsid w:val="0028530B"/>
    <w:rsid w:val="00286EF3"/>
    <w:rsid w:val="00293AD4"/>
    <w:rsid w:val="00294A96"/>
    <w:rsid w:val="0029587C"/>
    <w:rsid w:val="00296293"/>
    <w:rsid w:val="0029764E"/>
    <w:rsid w:val="002A0738"/>
    <w:rsid w:val="002A4DEB"/>
    <w:rsid w:val="002A6655"/>
    <w:rsid w:val="002A7310"/>
    <w:rsid w:val="002B1AE4"/>
    <w:rsid w:val="002B5232"/>
    <w:rsid w:val="002C060C"/>
    <w:rsid w:val="002C0E97"/>
    <w:rsid w:val="002C12B6"/>
    <w:rsid w:val="002C1FB0"/>
    <w:rsid w:val="002C26C7"/>
    <w:rsid w:val="002C2832"/>
    <w:rsid w:val="002C2E6C"/>
    <w:rsid w:val="002C4C29"/>
    <w:rsid w:val="002C4EE3"/>
    <w:rsid w:val="002D2EBE"/>
    <w:rsid w:val="002E5A70"/>
    <w:rsid w:val="002F1C70"/>
    <w:rsid w:val="002F2BE1"/>
    <w:rsid w:val="002F5481"/>
    <w:rsid w:val="002F7295"/>
    <w:rsid w:val="00300CF7"/>
    <w:rsid w:val="003062B7"/>
    <w:rsid w:val="00311C62"/>
    <w:rsid w:val="00314652"/>
    <w:rsid w:val="00321484"/>
    <w:rsid w:val="00325E8A"/>
    <w:rsid w:val="0032787D"/>
    <w:rsid w:val="00327F64"/>
    <w:rsid w:val="003305B6"/>
    <w:rsid w:val="00333EC3"/>
    <w:rsid w:val="0033650B"/>
    <w:rsid w:val="0034144B"/>
    <w:rsid w:val="00342099"/>
    <w:rsid w:val="00343FC0"/>
    <w:rsid w:val="00344773"/>
    <w:rsid w:val="003517BA"/>
    <w:rsid w:val="00355C1A"/>
    <w:rsid w:val="00356B3B"/>
    <w:rsid w:val="003647BF"/>
    <w:rsid w:val="00374387"/>
    <w:rsid w:val="003803B0"/>
    <w:rsid w:val="003873CF"/>
    <w:rsid w:val="003942EA"/>
    <w:rsid w:val="00394421"/>
    <w:rsid w:val="003A0A25"/>
    <w:rsid w:val="003A1ABE"/>
    <w:rsid w:val="003A4A2A"/>
    <w:rsid w:val="003A663C"/>
    <w:rsid w:val="003A69A9"/>
    <w:rsid w:val="003C642E"/>
    <w:rsid w:val="003D0BE1"/>
    <w:rsid w:val="003D6C9F"/>
    <w:rsid w:val="003D7887"/>
    <w:rsid w:val="003E22CF"/>
    <w:rsid w:val="003E53D8"/>
    <w:rsid w:val="003E79E9"/>
    <w:rsid w:val="003F0AFD"/>
    <w:rsid w:val="003F534E"/>
    <w:rsid w:val="003F5A1E"/>
    <w:rsid w:val="003F5C14"/>
    <w:rsid w:val="00402E6B"/>
    <w:rsid w:val="0040431E"/>
    <w:rsid w:val="00404DB3"/>
    <w:rsid w:val="004069F0"/>
    <w:rsid w:val="00406E07"/>
    <w:rsid w:val="0041392D"/>
    <w:rsid w:val="004148D6"/>
    <w:rsid w:val="004160B5"/>
    <w:rsid w:val="004169E7"/>
    <w:rsid w:val="00421F8B"/>
    <w:rsid w:val="0042369F"/>
    <w:rsid w:val="00423CB4"/>
    <w:rsid w:val="0042473D"/>
    <w:rsid w:val="004247F2"/>
    <w:rsid w:val="00427067"/>
    <w:rsid w:val="00432348"/>
    <w:rsid w:val="00432AC2"/>
    <w:rsid w:val="00436F0D"/>
    <w:rsid w:val="00440BA5"/>
    <w:rsid w:val="0044131D"/>
    <w:rsid w:val="00442C90"/>
    <w:rsid w:val="004441A3"/>
    <w:rsid w:val="00445CEF"/>
    <w:rsid w:val="00452B41"/>
    <w:rsid w:val="00456AB6"/>
    <w:rsid w:val="00456F95"/>
    <w:rsid w:val="0045705D"/>
    <w:rsid w:val="00457687"/>
    <w:rsid w:val="0046163C"/>
    <w:rsid w:val="0046287F"/>
    <w:rsid w:val="004658A4"/>
    <w:rsid w:val="0046719E"/>
    <w:rsid w:val="00467451"/>
    <w:rsid w:val="004730DC"/>
    <w:rsid w:val="004760AF"/>
    <w:rsid w:val="00482FB1"/>
    <w:rsid w:val="00485251"/>
    <w:rsid w:val="004857FF"/>
    <w:rsid w:val="00493382"/>
    <w:rsid w:val="00495393"/>
    <w:rsid w:val="004955C1"/>
    <w:rsid w:val="00497CE2"/>
    <w:rsid w:val="00497E89"/>
    <w:rsid w:val="004A0F8A"/>
    <w:rsid w:val="004A1798"/>
    <w:rsid w:val="004A2EA2"/>
    <w:rsid w:val="004A78C8"/>
    <w:rsid w:val="004B577A"/>
    <w:rsid w:val="004B5C2A"/>
    <w:rsid w:val="004B5E4C"/>
    <w:rsid w:val="004B699D"/>
    <w:rsid w:val="004C7A23"/>
    <w:rsid w:val="004D0C9D"/>
    <w:rsid w:val="004D0D5B"/>
    <w:rsid w:val="004D116C"/>
    <w:rsid w:val="004D492E"/>
    <w:rsid w:val="004E0C69"/>
    <w:rsid w:val="004E229A"/>
    <w:rsid w:val="004E2EA7"/>
    <w:rsid w:val="004E45E9"/>
    <w:rsid w:val="004E6AA6"/>
    <w:rsid w:val="004F266A"/>
    <w:rsid w:val="004F39A7"/>
    <w:rsid w:val="004F5226"/>
    <w:rsid w:val="004F7A25"/>
    <w:rsid w:val="0050095E"/>
    <w:rsid w:val="00501EC8"/>
    <w:rsid w:val="00504536"/>
    <w:rsid w:val="00504B7D"/>
    <w:rsid w:val="00507F57"/>
    <w:rsid w:val="00516200"/>
    <w:rsid w:val="00516900"/>
    <w:rsid w:val="005172B6"/>
    <w:rsid w:val="00520031"/>
    <w:rsid w:val="00520FE8"/>
    <w:rsid w:val="005228A2"/>
    <w:rsid w:val="005249B3"/>
    <w:rsid w:val="00531FA3"/>
    <w:rsid w:val="00533D67"/>
    <w:rsid w:val="00535C6C"/>
    <w:rsid w:val="0053666C"/>
    <w:rsid w:val="005370B2"/>
    <w:rsid w:val="0053760B"/>
    <w:rsid w:val="00541632"/>
    <w:rsid w:val="00545880"/>
    <w:rsid w:val="00545BBD"/>
    <w:rsid w:val="0055097A"/>
    <w:rsid w:val="005509DB"/>
    <w:rsid w:val="00550BE7"/>
    <w:rsid w:val="00552D8D"/>
    <w:rsid w:val="005541B6"/>
    <w:rsid w:val="00560D44"/>
    <w:rsid w:val="005629FE"/>
    <w:rsid w:val="00564098"/>
    <w:rsid w:val="005710A6"/>
    <w:rsid w:val="00571386"/>
    <w:rsid w:val="00576A70"/>
    <w:rsid w:val="00577060"/>
    <w:rsid w:val="00580DCA"/>
    <w:rsid w:val="0058754E"/>
    <w:rsid w:val="0059562D"/>
    <w:rsid w:val="00596B95"/>
    <w:rsid w:val="005A0389"/>
    <w:rsid w:val="005A15FE"/>
    <w:rsid w:val="005A211C"/>
    <w:rsid w:val="005A66E7"/>
    <w:rsid w:val="005B0494"/>
    <w:rsid w:val="005B2AA2"/>
    <w:rsid w:val="005C1350"/>
    <w:rsid w:val="005C39AB"/>
    <w:rsid w:val="005C728A"/>
    <w:rsid w:val="005D1C24"/>
    <w:rsid w:val="005D1DD8"/>
    <w:rsid w:val="005D381A"/>
    <w:rsid w:val="005D6CEB"/>
    <w:rsid w:val="005E4764"/>
    <w:rsid w:val="005E6DC4"/>
    <w:rsid w:val="005F21AC"/>
    <w:rsid w:val="005F22F2"/>
    <w:rsid w:val="005F24B2"/>
    <w:rsid w:val="005F4265"/>
    <w:rsid w:val="005F6ED2"/>
    <w:rsid w:val="005F6EE3"/>
    <w:rsid w:val="0060092E"/>
    <w:rsid w:val="0060371D"/>
    <w:rsid w:val="00606EB9"/>
    <w:rsid w:val="00607E3B"/>
    <w:rsid w:val="00613625"/>
    <w:rsid w:val="00615BFC"/>
    <w:rsid w:val="00621DF9"/>
    <w:rsid w:val="0062315B"/>
    <w:rsid w:val="0062484B"/>
    <w:rsid w:val="006255BA"/>
    <w:rsid w:val="00631340"/>
    <w:rsid w:val="00631753"/>
    <w:rsid w:val="00634D61"/>
    <w:rsid w:val="006373D9"/>
    <w:rsid w:val="006401C2"/>
    <w:rsid w:val="006410DF"/>
    <w:rsid w:val="006450AC"/>
    <w:rsid w:val="00646140"/>
    <w:rsid w:val="00647CE7"/>
    <w:rsid w:val="00650080"/>
    <w:rsid w:val="006518A1"/>
    <w:rsid w:val="0065528F"/>
    <w:rsid w:val="0065560E"/>
    <w:rsid w:val="00660A1E"/>
    <w:rsid w:val="00662745"/>
    <w:rsid w:val="00664C1B"/>
    <w:rsid w:val="006679DE"/>
    <w:rsid w:val="00673435"/>
    <w:rsid w:val="006765CF"/>
    <w:rsid w:val="00683535"/>
    <w:rsid w:val="00683628"/>
    <w:rsid w:val="00683A6D"/>
    <w:rsid w:val="00687125"/>
    <w:rsid w:val="00690E8B"/>
    <w:rsid w:val="0069140F"/>
    <w:rsid w:val="00693199"/>
    <w:rsid w:val="00693E01"/>
    <w:rsid w:val="00693FCF"/>
    <w:rsid w:val="006964B4"/>
    <w:rsid w:val="00696C7F"/>
    <w:rsid w:val="00696E40"/>
    <w:rsid w:val="00697886"/>
    <w:rsid w:val="006B1F1F"/>
    <w:rsid w:val="006B5228"/>
    <w:rsid w:val="006C01AA"/>
    <w:rsid w:val="006C0918"/>
    <w:rsid w:val="006C1776"/>
    <w:rsid w:val="006C6105"/>
    <w:rsid w:val="006D0DBE"/>
    <w:rsid w:val="006E2016"/>
    <w:rsid w:val="006E5D9F"/>
    <w:rsid w:val="006E5E53"/>
    <w:rsid w:val="006F0BB2"/>
    <w:rsid w:val="006F617B"/>
    <w:rsid w:val="006F64BF"/>
    <w:rsid w:val="00702868"/>
    <w:rsid w:val="0070445D"/>
    <w:rsid w:val="00705F24"/>
    <w:rsid w:val="00721BA8"/>
    <w:rsid w:val="00722DF5"/>
    <w:rsid w:val="00724F7A"/>
    <w:rsid w:val="00727EE9"/>
    <w:rsid w:val="007316B0"/>
    <w:rsid w:val="007348FD"/>
    <w:rsid w:val="007400FD"/>
    <w:rsid w:val="00742FC9"/>
    <w:rsid w:val="00745322"/>
    <w:rsid w:val="007526EB"/>
    <w:rsid w:val="00754A80"/>
    <w:rsid w:val="00756E8F"/>
    <w:rsid w:val="0076130B"/>
    <w:rsid w:val="00763414"/>
    <w:rsid w:val="00764C90"/>
    <w:rsid w:val="007664AB"/>
    <w:rsid w:val="007679FA"/>
    <w:rsid w:val="00777FEA"/>
    <w:rsid w:val="00780373"/>
    <w:rsid w:val="00783263"/>
    <w:rsid w:val="00784D2E"/>
    <w:rsid w:val="007909F9"/>
    <w:rsid w:val="00792CF1"/>
    <w:rsid w:val="0079330A"/>
    <w:rsid w:val="0079417A"/>
    <w:rsid w:val="0079639F"/>
    <w:rsid w:val="007A053D"/>
    <w:rsid w:val="007A41ED"/>
    <w:rsid w:val="007A5D07"/>
    <w:rsid w:val="007B3104"/>
    <w:rsid w:val="007B4158"/>
    <w:rsid w:val="007B4A51"/>
    <w:rsid w:val="007B7AD4"/>
    <w:rsid w:val="007C046D"/>
    <w:rsid w:val="007C1167"/>
    <w:rsid w:val="007C16D1"/>
    <w:rsid w:val="007C49E1"/>
    <w:rsid w:val="007C7407"/>
    <w:rsid w:val="007D2989"/>
    <w:rsid w:val="007D4046"/>
    <w:rsid w:val="007D64E0"/>
    <w:rsid w:val="007D6743"/>
    <w:rsid w:val="007E19E6"/>
    <w:rsid w:val="007E1CBD"/>
    <w:rsid w:val="007E6AB3"/>
    <w:rsid w:val="007E6B10"/>
    <w:rsid w:val="007F1B8C"/>
    <w:rsid w:val="007F7C65"/>
    <w:rsid w:val="007F7DD9"/>
    <w:rsid w:val="0081299E"/>
    <w:rsid w:val="0081450C"/>
    <w:rsid w:val="00815568"/>
    <w:rsid w:val="00815A83"/>
    <w:rsid w:val="008176AA"/>
    <w:rsid w:val="008205D4"/>
    <w:rsid w:val="00823585"/>
    <w:rsid w:val="0082792C"/>
    <w:rsid w:val="00827AD9"/>
    <w:rsid w:val="00830E9F"/>
    <w:rsid w:val="00832763"/>
    <w:rsid w:val="0083515C"/>
    <w:rsid w:val="0084287A"/>
    <w:rsid w:val="00842DBE"/>
    <w:rsid w:val="008434ED"/>
    <w:rsid w:val="00843F07"/>
    <w:rsid w:val="008443EE"/>
    <w:rsid w:val="008446AE"/>
    <w:rsid w:val="00853895"/>
    <w:rsid w:val="008658A2"/>
    <w:rsid w:val="0086798A"/>
    <w:rsid w:val="008703D6"/>
    <w:rsid w:val="008703FE"/>
    <w:rsid w:val="008742DD"/>
    <w:rsid w:val="00875750"/>
    <w:rsid w:val="00882A2D"/>
    <w:rsid w:val="00883114"/>
    <w:rsid w:val="0088549B"/>
    <w:rsid w:val="00885762"/>
    <w:rsid w:val="00887F17"/>
    <w:rsid w:val="0089288E"/>
    <w:rsid w:val="00893AFA"/>
    <w:rsid w:val="008950F0"/>
    <w:rsid w:val="0089761A"/>
    <w:rsid w:val="00897F4F"/>
    <w:rsid w:val="008A172C"/>
    <w:rsid w:val="008A5F0E"/>
    <w:rsid w:val="008A5F4A"/>
    <w:rsid w:val="008A78EE"/>
    <w:rsid w:val="008A793C"/>
    <w:rsid w:val="008B520B"/>
    <w:rsid w:val="008C26C5"/>
    <w:rsid w:val="008C4902"/>
    <w:rsid w:val="008C4B9C"/>
    <w:rsid w:val="008C4E27"/>
    <w:rsid w:val="008C5BDA"/>
    <w:rsid w:val="008C660F"/>
    <w:rsid w:val="008D060F"/>
    <w:rsid w:val="008D084D"/>
    <w:rsid w:val="008D0AE2"/>
    <w:rsid w:val="008D0D65"/>
    <w:rsid w:val="008D1483"/>
    <w:rsid w:val="008D4CAD"/>
    <w:rsid w:val="008D733D"/>
    <w:rsid w:val="008D7772"/>
    <w:rsid w:val="008E05EA"/>
    <w:rsid w:val="008E27F4"/>
    <w:rsid w:val="008E3F10"/>
    <w:rsid w:val="008E5727"/>
    <w:rsid w:val="008F09FB"/>
    <w:rsid w:val="008F183E"/>
    <w:rsid w:val="008F42BE"/>
    <w:rsid w:val="008F5F25"/>
    <w:rsid w:val="00900222"/>
    <w:rsid w:val="00900FAE"/>
    <w:rsid w:val="00903040"/>
    <w:rsid w:val="009045A2"/>
    <w:rsid w:val="00905ABD"/>
    <w:rsid w:val="009068A6"/>
    <w:rsid w:val="00906A2E"/>
    <w:rsid w:val="00907546"/>
    <w:rsid w:val="00912CEF"/>
    <w:rsid w:val="00915905"/>
    <w:rsid w:val="0092189E"/>
    <w:rsid w:val="009252D4"/>
    <w:rsid w:val="009267D4"/>
    <w:rsid w:val="009305B8"/>
    <w:rsid w:val="00940476"/>
    <w:rsid w:val="00945CBB"/>
    <w:rsid w:val="00946F11"/>
    <w:rsid w:val="009550AE"/>
    <w:rsid w:val="00964593"/>
    <w:rsid w:val="00971D1A"/>
    <w:rsid w:val="00971F13"/>
    <w:rsid w:val="0097369D"/>
    <w:rsid w:val="00973978"/>
    <w:rsid w:val="00973F24"/>
    <w:rsid w:val="00974AF0"/>
    <w:rsid w:val="009764B4"/>
    <w:rsid w:val="009809DC"/>
    <w:rsid w:val="00987C2D"/>
    <w:rsid w:val="00987F36"/>
    <w:rsid w:val="009923FF"/>
    <w:rsid w:val="009A52DF"/>
    <w:rsid w:val="009C16E1"/>
    <w:rsid w:val="009C28F0"/>
    <w:rsid w:val="009C528B"/>
    <w:rsid w:val="009D0CB5"/>
    <w:rsid w:val="009D7D87"/>
    <w:rsid w:val="009E2619"/>
    <w:rsid w:val="009E5F0C"/>
    <w:rsid w:val="009E7CE1"/>
    <w:rsid w:val="009F4767"/>
    <w:rsid w:val="009F48EB"/>
    <w:rsid w:val="009F5B6E"/>
    <w:rsid w:val="00A0007A"/>
    <w:rsid w:val="00A0434D"/>
    <w:rsid w:val="00A05218"/>
    <w:rsid w:val="00A0540A"/>
    <w:rsid w:val="00A06AC0"/>
    <w:rsid w:val="00A157AD"/>
    <w:rsid w:val="00A24A4F"/>
    <w:rsid w:val="00A270C0"/>
    <w:rsid w:val="00A27640"/>
    <w:rsid w:val="00A338F2"/>
    <w:rsid w:val="00A3595C"/>
    <w:rsid w:val="00A35D13"/>
    <w:rsid w:val="00A46452"/>
    <w:rsid w:val="00A55A75"/>
    <w:rsid w:val="00A56274"/>
    <w:rsid w:val="00A57CC5"/>
    <w:rsid w:val="00A61B72"/>
    <w:rsid w:val="00A67A39"/>
    <w:rsid w:val="00A67C1E"/>
    <w:rsid w:val="00A725C6"/>
    <w:rsid w:val="00A73995"/>
    <w:rsid w:val="00A75062"/>
    <w:rsid w:val="00A76E20"/>
    <w:rsid w:val="00A829D6"/>
    <w:rsid w:val="00A84104"/>
    <w:rsid w:val="00A85A21"/>
    <w:rsid w:val="00A94FA2"/>
    <w:rsid w:val="00A95BA2"/>
    <w:rsid w:val="00A97C81"/>
    <w:rsid w:val="00AB0497"/>
    <w:rsid w:val="00AB2916"/>
    <w:rsid w:val="00AB4138"/>
    <w:rsid w:val="00AB663B"/>
    <w:rsid w:val="00AB7776"/>
    <w:rsid w:val="00AC1227"/>
    <w:rsid w:val="00AC53DD"/>
    <w:rsid w:val="00AD0185"/>
    <w:rsid w:val="00AD0B8D"/>
    <w:rsid w:val="00AD2C0F"/>
    <w:rsid w:val="00AD6B55"/>
    <w:rsid w:val="00AD7683"/>
    <w:rsid w:val="00AE22DF"/>
    <w:rsid w:val="00AE24B4"/>
    <w:rsid w:val="00AE2770"/>
    <w:rsid w:val="00AF6C13"/>
    <w:rsid w:val="00B00108"/>
    <w:rsid w:val="00B00419"/>
    <w:rsid w:val="00B02D6B"/>
    <w:rsid w:val="00B043CA"/>
    <w:rsid w:val="00B0499A"/>
    <w:rsid w:val="00B06B1E"/>
    <w:rsid w:val="00B07145"/>
    <w:rsid w:val="00B07A4B"/>
    <w:rsid w:val="00B13691"/>
    <w:rsid w:val="00B15A1A"/>
    <w:rsid w:val="00B2256C"/>
    <w:rsid w:val="00B23AF8"/>
    <w:rsid w:val="00B25CD4"/>
    <w:rsid w:val="00B2616D"/>
    <w:rsid w:val="00B26BE3"/>
    <w:rsid w:val="00B31F7A"/>
    <w:rsid w:val="00B36B3E"/>
    <w:rsid w:val="00B4235D"/>
    <w:rsid w:val="00B42B06"/>
    <w:rsid w:val="00B43047"/>
    <w:rsid w:val="00B51127"/>
    <w:rsid w:val="00B532BE"/>
    <w:rsid w:val="00B60600"/>
    <w:rsid w:val="00B6339C"/>
    <w:rsid w:val="00B64F40"/>
    <w:rsid w:val="00B66143"/>
    <w:rsid w:val="00B722F4"/>
    <w:rsid w:val="00B73441"/>
    <w:rsid w:val="00B75DC8"/>
    <w:rsid w:val="00B77DD7"/>
    <w:rsid w:val="00B80C7C"/>
    <w:rsid w:val="00B8756C"/>
    <w:rsid w:val="00B9045F"/>
    <w:rsid w:val="00B95C89"/>
    <w:rsid w:val="00B974F4"/>
    <w:rsid w:val="00BA335C"/>
    <w:rsid w:val="00BC0631"/>
    <w:rsid w:val="00BC17D5"/>
    <w:rsid w:val="00BC4A79"/>
    <w:rsid w:val="00BC5884"/>
    <w:rsid w:val="00BD5E4B"/>
    <w:rsid w:val="00BD7115"/>
    <w:rsid w:val="00BE1139"/>
    <w:rsid w:val="00BE3BB5"/>
    <w:rsid w:val="00BE4567"/>
    <w:rsid w:val="00BE594C"/>
    <w:rsid w:val="00BE5CBB"/>
    <w:rsid w:val="00BE6A89"/>
    <w:rsid w:val="00BF0818"/>
    <w:rsid w:val="00BF42AE"/>
    <w:rsid w:val="00BF5CDE"/>
    <w:rsid w:val="00BF5FBD"/>
    <w:rsid w:val="00BF7403"/>
    <w:rsid w:val="00BF7462"/>
    <w:rsid w:val="00C009A7"/>
    <w:rsid w:val="00C01140"/>
    <w:rsid w:val="00C040B8"/>
    <w:rsid w:val="00C04873"/>
    <w:rsid w:val="00C114CA"/>
    <w:rsid w:val="00C131A0"/>
    <w:rsid w:val="00C21717"/>
    <w:rsid w:val="00C2212D"/>
    <w:rsid w:val="00C26974"/>
    <w:rsid w:val="00C3465C"/>
    <w:rsid w:val="00C3523D"/>
    <w:rsid w:val="00C41782"/>
    <w:rsid w:val="00C42A90"/>
    <w:rsid w:val="00C45B01"/>
    <w:rsid w:val="00C55139"/>
    <w:rsid w:val="00C55A38"/>
    <w:rsid w:val="00C5725A"/>
    <w:rsid w:val="00C601EC"/>
    <w:rsid w:val="00C602C0"/>
    <w:rsid w:val="00C61320"/>
    <w:rsid w:val="00C67E3F"/>
    <w:rsid w:val="00C7276E"/>
    <w:rsid w:val="00C734D4"/>
    <w:rsid w:val="00C74F04"/>
    <w:rsid w:val="00C7522B"/>
    <w:rsid w:val="00C7594E"/>
    <w:rsid w:val="00C7732F"/>
    <w:rsid w:val="00C777F3"/>
    <w:rsid w:val="00C80FDB"/>
    <w:rsid w:val="00C82E97"/>
    <w:rsid w:val="00C84775"/>
    <w:rsid w:val="00C852F9"/>
    <w:rsid w:val="00C857AC"/>
    <w:rsid w:val="00C87F3B"/>
    <w:rsid w:val="00C929FB"/>
    <w:rsid w:val="00C9332A"/>
    <w:rsid w:val="00C96CE3"/>
    <w:rsid w:val="00CA0211"/>
    <w:rsid w:val="00CA2D1D"/>
    <w:rsid w:val="00CA2EF4"/>
    <w:rsid w:val="00CA3850"/>
    <w:rsid w:val="00CA401D"/>
    <w:rsid w:val="00CA4FB8"/>
    <w:rsid w:val="00CA6941"/>
    <w:rsid w:val="00CB01F9"/>
    <w:rsid w:val="00CB0A35"/>
    <w:rsid w:val="00CB2E1A"/>
    <w:rsid w:val="00CB72B2"/>
    <w:rsid w:val="00CC513A"/>
    <w:rsid w:val="00CC6A82"/>
    <w:rsid w:val="00CC6C0F"/>
    <w:rsid w:val="00CD03F2"/>
    <w:rsid w:val="00CD55AF"/>
    <w:rsid w:val="00CD642B"/>
    <w:rsid w:val="00CD7A99"/>
    <w:rsid w:val="00CE2008"/>
    <w:rsid w:val="00CF6BA5"/>
    <w:rsid w:val="00CF7DC1"/>
    <w:rsid w:val="00CF7F6B"/>
    <w:rsid w:val="00D02E3C"/>
    <w:rsid w:val="00D04934"/>
    <w:rsid w:val="00D0654A"/>
    <w:rsid w:val="00D14772"/>
    <w:rsid w:val="00D1485F"/>
    <w:rsid w:val="00D15C2D"/>
    <w:rsid w:val="00D15C3D"/>
    <w:rsid w:val="00D22048"/>
    <w:rsid w:val="00D22CF3"/>
    <w:rsid w:val="00D251DB"/>
    <w:rsid w:val="00D2668C"/>
    <w:rsid w:val="00D26893"/>
    <w:rsid w:val="00D30E86"/>
    <w:rsid w:val="00D31AFE"/>
    <w:rsid w:val="00D3343C"/>
    <w:rsid w:val="00D348A4"/>
    <w:rsid w:val="00D37116"/>
    <w:rsid w:val="00D40513"/>
    <w:rsid w:val="00D41167"/>
    <w:rsid w:val="00D43E17"/>
    <w:rsid w:val="00D45983"/>
    <w:rsid w:val="00D46648"/>
    <w:rsid w:val="00D55441"/>
    <w:rsid w:val="00D56EA2"/>
    <w:rsid w:val="00D6063E"/>
    <w:rsid w:val="00D607B1"/>
    <w:rsid w:val="00D61D52"/>
    <w:rsid w:val="00D626FC"/>
    <w:rsid w:val="00D6360A"/>
    <w:rsid w:val="00D65675"/>
    <w:rsid w:val="00D75E3F"/>
    <w:rsid w:val="00D76D48"/>
    <w:rsid w:val="00D770B1"/>
    <w:rsid w:val="00D832DC"/>
    <w:rsid w:val="00D85062"/>
    <w:rsid w:val="00D91160"/>
    <w:rsid w:val="00D92999"/>
    <w:rsid w:val="00D92DAA"/>
    <w:rsid w:val="00D948A2"/>
    <w:rsid w:val="00D94D2B"/>
    <w:rsid w:val="00DA120D"/>
    <w:rsid w:val="00DA4BD9"/>
    <w:rsid w:val="00DA6EE9"/>
    <w:rsid w:val="00DB0C26"/>
    <w:rsid w:val="00DB472D"/>
    <w:rsid w:val="00DB4E7F"/>
    <w:rsid w:val="00DB56F7"/>
    <w:rsid w:val="00DB7F36"/>
    <w:rsid w:val="00DC2C6E"/>
    <w:rsid w:val="00DC2ECA"/>
    <w:rsid w:val="00DC37F9"/>
    <w:rsid w:val="00DC6DC5"/>
    <w:rsid w:val="00DD303B"/>
    <w:rsid w:val="00DD352D"/>
    <w:rsid w:val="00DD5077"/>
    <w:rsid w:val="00DE3427"/>
    <w:rsid w:val="00DF0038"/>
    <w:rsid w:val="00DF54A2"/>
    <w:rsid w:val="00DF6BA3"/>
    <w:rsid w:val="00DF7F95"/>
    <w:rsid w:val="00E0068F"/>
    <w:rsid w:val="00E0153E"/>
    <w:rsid w:val="00E03F9B"/>
    <w:rsid w:val="00E0563C"/>
    <w:rsid w:val="00E06544"/>
    <w:rsid w:val="00E07C70"/>
    <w:rsid w:val="00E1080D"/>
    <w:rsid w:val="00E10AFA"/>
    <w:rsid w:val="00E11DBE"/>
    <w:rsid w:val="00E171E6"/>
    <w:rsid w:val="00E20A93"/>
    <w:rsid w:val="00E21097"/>
    <w:rsid w:val="00E327F1"/>
    <w:rsid w:val="00E4076E"/>
    <w:rsid w:val="00E40C95"/>
    <w:rsid w:val="00E4243D"/>
    <w:rsid w:val="00E4304B"/>
    <w:rsid w:val="00E475B6"/>
    <w:rsid w:val="00E50909"/>
    <w:rsid w:val="00E5534D"/>
    <w:rsid w:val="00E6079B"/>
    <w:rsid w:val="00E60AB5"/>
    <w:rsid w:val="00E627EF"/>
    <w:rsid w:val="00E643AE"/>
    <w:rsid w:val="00E64825"/>
    <w:rsid w:val="00E66242"/>
    <w:rsid w:val="00E67504"/>
    <w:rsid w:val="00E70C53"/>
    <w:rsid w:val="00E747F3"/>
    <w:rsid w:val="00E772DA"/>
    <w:rsid w:val="00E7741B"/>
    <w:rsid w:val="00E779D8"/>
    <w:rsid w:val="00E83039"/>
    <w:rsid w:val="00E8460D"/>
    <w:rsid w:val="00E85691"/>
    <w:rsid w:val="00E861CA"/>
    <w:rsid w:val="00E87315"/>
    <w:rsid w:val="00E9109B"/>
    <w:rsid w:val="00E9160D"/>
    <w:rsid w:val="00E91693"/>
    <w:rsid w:val="00E92DDF"/>
    <w:rsid w:val="00E9416F"/>
    <w:rsid w:val="00EA3701"/>
    <w:rsid w:val="00EA39D5"/>
    <w:rsid w:val="00EA764D"/>
    <w:rsid w:val="00EB37D1"/>
    <w:rsid w:val="00EC075E"/>
    <w:rsid w:val="00EC4826"/>
    <w:rsid w:val="00EC6198"/>
    <w:rsid w:val="00EC7406"/>
    <w:rsid w:val="00ED219A"/>
    <w:rsid w:val="00ED24D7"/>
    <w:rsid w:val="00ED2F64"/>
    <w:rsid w:val="00ED3A11"/>
    <w:rsid w:val="00ED3A58"/>
    <w:rsid w:val="00EE18D7"/>
    <w:rsid w:val="00EE1B3A"/>
    <w:rsid w:val="00EF28FC"/>
    <w:rsid w:val="00EF4D67"/>
    <w:rsid w:val="00EF68F6"/>
    <w:rsid w:val="00EF720B"/>
    <w:rsid w:val="00F001F8"/>
    <w:rsid w:val="00F00D4A"/>
    <w:rsid w:val="00F033AE"/>
    <w:rsid w:val="00F05CC3"/>
    <w:rsid w:val="00F06B75"/>
    <w:rsid w:val="00F14742"/>
    <w:rsid w:val="00F178D5"/>
    <w:rsid w:val="00F24643"/>
    <w:rsid w:val="00F329C3"/>
    <w:rsid w:val="00F34DDD"/>
    <w:rsid w:val="00F3598B"/>
    <w:rsid w:val="00F35CBE"/>
    <w:rsid w:val="00F46D0E"/>
    <w:rsid w:val="00F53359"/>
    <w:rsid w:val="00F53B71"/>
    <w:rsid w:val="00F560B6"/>
    <w:rsid w:val="00F577A3"/>
    <w:rsid w:val="00F64B26"/>
    <w:rsid w:val="00F67CAE"/>
    <w:rsid w:val="00F715DF"/>
    <w:rsid w:val="00F7178C"/>
    <w:rsid w:val="00F7295C"/>
    <w:rsid w:val="00F72DAF"/>
    <w:rsid w:val="00F73B2C"/>
    <w:rsid w:val="00F75159"/>
    <w:rsid w:val="00F776B5"/>
    <w:rsid w:val="00F80539"/>
    <w:rsid w:val="00F8059F"/>
    <w:rsid w:val="00F823A2"/>
    <w:rsid w:val="00F82EAE"/>
    <w:rsid w:val="00F830C1"/>
    <w:rsid w:val="00F8359A"/>
    <w:rsid w:val="00F83ACD"/>
    <w:rsid w:val="00F851BE"/>
    <w:rsid w:val="00F90150"/>
    <w:rsid w:val="00F908B1"/>
    <w:rsid w:val="00F91422"/>
    <w:rsid w:val="00F967C8"/>
    <w:rsid w:val="00FA0CD7"/>
    <w:rsid w:val="00FA464E"/>
    <w:rsid w:val="00FB54FE"/>
    <w:rsid w:val="00FB56D4"/>
    <w:rsid w:val="00FB6CFC"/>
    <w:rsid w:val="00FB72A4"/>
    <w:rsid w:val="00FC12C7"/>
    <w:rsid w:val="00FC2EDA"/>
    <w:rsid w:val="00FC3761"/>
    <w:rsid w:val="00FC3EC6"/>
    <w:rsid w:val="00FC5A8B"/>
    <w:rsid w:val="00FE1FA2"/>
    <w:rsid w:val="00FE3912"/>
    <w:rsid w:val="00FE3E9A"/>
    <w:rsid w:val="00FE77EA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0569"/>
  <w15:chartTrackingRefBased/>
  <w15:docId w15:val="{5DA1367B-8DA2-46B7-947C-3E5F616B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E20"/>
  </w:style>
  <w:style w:type="paragraph" w:styleId="Footer">
    <w:name w:val="footer"/>
    <w:basedOn w:val="Normal"/>
    <w:link w:val="FooterChar"/>
    <w:uiPriority w:val="99"/>
    <w:unhideWhenUsed/>
    <w:rsid w:val="00A76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E20"/>
  </w:style>
  <w:style w:type="table" w:styleId="TableGrid">
    <w:name w:val="Table Grid"/>
    <w:basedOn w:val="TableNormal"/>
    <w:uiPriority w:val="39"/>
    <w:rsid w:val="0002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6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9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elyn\Dropbox\@%20Northam%20Swimming%20Club\Correspondence\Templa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Letterhead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Ryan</dc:creator>
  <cp:keywords/>
  <dc:description/>
  <cp:lastModifiedBy>Jocelyn Ryan</cp:lastModifiedBy>
  <cp:revision>3</cp:revision>
  <cp:lastPrinted>2017-04-17T08:55:00Z</cp:lastPrinted>
  <dcterms:created xsi:type="dcterms:W3CDTF">2018-05-06T11:13:00Z</dcterms:created>
  <dcterms:modified xsi:type="dcterms:W3CDTF">2022-09-16T05:22:00Z</dcterms:modified>
</cp:coreProperties>
</file>